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CFB" w:rsidRDefault="00667CFB" w:rsidP="00667CFB">
      <w:pPr>
        <w:pStyle w:val="NoSpacing"/>
      </w:pPr>
      <w:r>
        <w:rPr>
          <w:u w:val="single"/>
        </w:rPr>
        <w:t>John URSWYK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fl.1441)</w:t>
      </w:r>
    </w:p>
    <w:p w:rsidR="00667CFB" w:rsidRDefault="00667CFB" w:rsidP="00667CFB">
      <w:pPr>
        <w:pStyle w:val="NoSpacing"/>
      </w:pPr>
    </w:p>
    <w:p w:rsidR="00667CFB" w:rsidRDefault="00667CFB" w:rsidP="00667CFB">
      <w:pPr>
        <w:pStyle w:val="NoSpacing"/>
      </w:pPr>
    </w:p>
    <w:p w:rsidR="00667CFB" w:rsidRDefault="00667CFB" w:rsidP="00667CFB">
      <w:pPr>
        <w:pStyle w:val="NoSpacing"/>
      </w:pPr>
      <w:r>
        <w:t>22 Apr.1441</w:t>
      </w:r>
      <w:r>
        <w:tab/>
        <w:t>He was present at the inquisition post mortem held in Penrith, Cumberland,</w:t>
      </w:r>
    </w:p>
    <w:p w:rsidR="00667CFB" w:rsidRDefault="00667CFB" w:rsidP="00667CFB">
      <w:pPr>
        <w:pStyle w:val="NoSpacing"/>
      </w:pPr>
      <w:r>
        <w:tab/>
      </w:r>
      <w:r>
        <w:tab/>
        <w:t xml:space="preserve">into the lands of the late William </w:t>
      </w:r>
      <w:proofErr w:type="spellStart"/>
      <w:r>
        <w:t>Stapilton</w:t>
      </w:r>
      <w:proofErr w:type="spellEnd"/>
      <w:r>
        <w:t xml:space="preserve"> of </w:t>
      </w:r>
      <w:proofErr w:type="spellStart"/>
      <w:r>
        <w:t>Edenhall</w:t>
      </w:r>
      <w:proofErr w:type="spellEnd"/>
      <w:r>
        <w:t>(q.v.).</w:t>
      </w:r>
    </w:p>
    <w:p w:rsidR="00667CFB" w:rsidRDefault="00667CFB" w:rsidP="00667CF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24-89)</w:t>
      </w:r>
    </w:p>
    <w:p w:rsidR="00667CFB" w:rsidRDefault="00667CFB" w:rsidP="00667CFB">
      <w:pPr>
        <w:pStyle w:val="NoSpacing"/>
      </w:pPr>
    </w:p>
    <w:p w:rsidR="00667CFB" w:rsidRDefault="00667CFB" w:rsidP="00667CFB">
      <w:pPr>
        <w:pStyle w:val="NoSpacing"/>
      </w:pPr>
    </w:p>
    <w:p w:rsidR="00667CFB" w:rsidRPr="004215D4" w:rsidRDefault="00667CFB" w:rsidP="00667CFB">
      <w:pPr>
        <w:pStyle w:val="NoSpacing"/>
      </w:pPr>
      <w:r>
        <w:t>25 November 2016</w:t>
      </w:r>
    </w:p>
    <w:p w:rsidR="006B2F86" w:rsidRPr="00667CFB" w:rsidRDefault="00667CFB" w:rsidP="00E71FC3">
      <w:pPr>
        <w:pStyle w:val="NoSpacing"/>
      </w:pPr>
      <w:bookmarkStart w:id="0" w:name="_GoBack"/>
      <w:bookmarkEnd w:id="0"/>
    </w:p>
    <w:sectPr w:rsidR="006B2F86" w:rsidRPr="00667C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CFB" w:rsidRDefault="00667CFB" w:rsidP="00E71FC3">
      <w:pPr>
        <w:spacing w:after="0" w:line="240" w:lineRule="auto"/>
      </w:pPr>
      <w:r>
        <w:separator/>
      </w:r>
    </w:p>
  </w:endnote>
  <w:endnote w:type="continuationSeparator" w:id="0">
    <w:p w:rsidR="00667CFB" w:rsidRDefault="00667C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CFB" w:rsidRDefault="00667CFB" w:rsidP="00E71FC3">
      <w:pPr>
        <w:spacing w:after="0" w:line="240" w:lineRule="auto"/>
      </w:pPr>
      <w:r>
        <w:separator/>
      </w:r>
    </w:p>
  </w:footnote>
  <w:footnote w:type="continuationSeparator" w:id="0">
    <w:p w:rsidR="00667CFB" w:rsidRDefault="00667C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FB"/>
    <w:rsid w:val="001A7C09"/>
    <w:rsid w:val="00667CF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497C7"/>
  <w15:chartTrackingRefBased/>
  <w15:docId w15:val="{DF0AEE12-E6DF-49AC-AB0E-BD495FB6E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2016-11-25T21:14:00Z</dcterms:created>
  <dcterms:modified xsi:type="dcterms:W3CDTF">2016-11-25T21:15:00Z</dcterms:modified>
</cp:coreProperties>
</file>